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附件2</w:t>
      </w:r>
    </w:p>
    <w:p>
      <w:pPr>
        <w:numPr>
          <w:ilvl w:val="0"/>
          <w:numId w:val="0"/>
        </w:numPr>
        <w:jc w:val="center"/>
        <w:spacing w:lineRule="exact" w:line="6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 xml:space="preserve">（     年度 ）</w:t>
      </w:r>
    </w:p>
    <w:p>
      <w:pPr>
        <w:numPr>
          <w:ilvl w:val="0"/>
          <w:numId w:val="0"/>
        </w:numPr>
        <w:jc w:val="center"/>
        <w:spacing w:lineRule="exact" w:line="6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全国职业教育教学</w:t>
      </w:r>
    </w:p>
    <w:p>
      <w:pPr>
        <w:numPr>
          <w:ilvl w:val="0"/>
          <w:numId w:val="0"/>
        </w:numPr>
        <w:jc w:val="center"/>
        <w:spacing w:lineRule="exact" w:line="6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改革研究项目申报汇总表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方正小标宋简体" w:eastAsia="方正小标宋简体" w:hAnsi="方正小标宋简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28"/>
          <w:szCs w:val="28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Times New Roman" w:hAnsi="Times New Roman" w:hint="default"/>
        </w:rPr>
        <w:t xml:space="preserve">填报单位（盖章）：        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8331" w:type="dxa"/>
        <w:jc w:val="center"/>
        <w:tblLook w:val="0004A0" w:firstRow="1" w:lastRow="0" w:firstColumn="1" w:lastColumn="0" w:noHBand="0" w:noVBand="1"/>
        <w:tblLayout w:type="fixed"/>
      </w:tblPr>
      <w:tblGrid>
        <w:gridCol w:w="860"/>
        <w:gridCol w:w="1653"/>
        <w:gridCol w:w="1206"/>
        <w:gridCol w:w="2049"/>
        <w:gridCol w:w="1653"/>
        <w:gridCol w:w="910"/>
      </w:tblGrid>
      <w:tr>
        <w:trPr>
          <w:trHeight w:hRule="atleast" w:val="345"/>
          <w:tblHeader/>
          <w:cantSplit/>
        </w:trPr>
        <w:tc>
          <w:tcPr>
            <w:tcW w:type="dxa" w:w="860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序号</w:t>
            </w: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项目名称</w:t>
            </w:r>
          </w:p>
        </w:tc>
        <w:tc>
          <w:tcPr>
            <w:tcW w:type="dxa" w:w="1206"/>
            <w:tcMar>
              <w:left w:w="20" w:type="dxa"/>
              <w:right w:w="20" w:type="dxa"/>
              <w:top w:w="20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主持人</w:t>
            </w:r>
          </w:p>
        </w:tc>
        <w:tc>
          <w:tcPr>
            <w:tcW w:type="dxa" w:w="2049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项目组成员</w:t>
            </w: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手机号码</w:t>
            </w:r>
          </w:p>
        </w:tc>
        <w:tc>
          <w:tcPr>
            <w:tcW w:type="dxa" w:w="910"/>
            <w:tcMar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备注</w:t>
            </w:r>
          </w:p>
        </w:tc>
      </w:tr>
      <w:tr>
        <w:trPr>
          <w:trHeight w:hRule="atleast" w:val="345"/>
          <w:cantSplit/>
        </w:trPr>
        <w:tc>
          <w:tcPr>
            <w:tcW w:type="dxa" w:w="860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6"/>
            <w:tcMar>
              <w:left w:w="20" w:type="dxa"/>
              <w:right w:w="20" w:type="dxa"/>
              <w:top w:w="20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49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10"/>
            <w:tcMar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345"/>
          <w:cantSplit/>
        </w:trPr>
        <w:tc>
          <w:tcPr>
            <w:tcW w:type="dxa" w:w="860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6"/>
            <w:tcMar>
              <w:left w:w="20" w:type="dxa"/>
              <w:right w:w="20" w:type="dxa"/>
              <w:top w:w="20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49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10"/>
            <w:tcMar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345"/>
          <w:cantSplit/>
        </w:trPr>
        <w:tc>
          <w:tcPr>
            <w:tcW w:type="dxa" w:w="860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6"/>
            <w:tcMar>
              <w:left w:w="20" w:type="dxa"/>
              <w:right w:w="20" w:type="dxa"/>
              <w:top w:w="20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49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10"/>
            <w:tcMar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345"/>
          <w:cantSplit/>
        </w:trPr>
        <w:tc>
          <w:tcPr>
            <w:tcW w:type="dxa" w:w="860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6"/>
            <w:tcMar>
              <w:left w:w="20" w:type="dxa"/>
              <w:right w:w="20" w:type="dxa"/>
              <w:top w:w="20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49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10"/>
            <w:tcMar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345"/>
          <w:cantSplit/>
        </w:trPr>
        <w:tc>
          <w:tcPr>
            <w:tcW w:type="dxa" w:w="860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6"/>
            <w:tcMar>
              <w:left w:w="20" w:type="dxa"/>
              <w:right w:w="20" w:type="dxa"/>
              <w:top w:w="20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49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10"/>
            <w:tcMar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345"/>
          <w:cantSplit/>
        </w:trPr>
        <w:tc>
          <w:tcPr>
            <w:tcW w:type="dxa" w:w="860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6"/>
            <w:tcMar>
              <w:left w:w="20" w:type="dxa"/>
              <w:right w:w="20" w:type="dxa"/>
              <w:top w:w="20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49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10"/>
            <w:tcMar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345"/>
          <w:cantSplit/>
        </w:trPr>
        <w:tc>
          <w:tcPr>
            <w:tcW w:type="dxa" w:w="860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6"/>
            <w:tcMar>
              <w:left w:w="20" w:type="dxa"/>
              <w:right w:w="20" w:type="dxa"/>
              <w:top w:w="20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49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10"/>
            <w:tcMar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345"/>
          <w:cantSplit/>
        </w:trPr>
        <w:tc>
          <w:tcPr>
            <w:tcW w:type="dxa" w:w="860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6"/>
            <w:tcMar>
              <w:left w:w="20" w:type="dxa"/>
              <w:right w:w="20" w:type="dxa"/>
              <w:top w:w="20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49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10"/>
            <w:tcMar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345"/>
          <w:cantSplit/>
        </w:trPr>
        <w:tc>
          <w:tcPr>
            <w:tcW w:type="dxa" w:w="860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6"/>
            <w:tcMar>
              <w:left w:w="20" w:type="dxa"/>
              <w:right w:w="20" w:type="dxa"/>
              <w:top w:w="20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49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10"/>
            <w:tcMar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345"/>
          <w:cantSplit/>
        </w:trPr>
        <w:tc>
          <w:tcPr>
            <w:tcW w:type="dxa" w:w="860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6"/>
            <w:tcMar>
              <w:left w:w="20" w:type="dxa"/>
              <w:right w:w="20" w:type="dxa"/>
              <w:top w:w="20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49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10"/>
            <w:tcMar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345"/>
          <w:cantSplit/>
        </w:trPr>
        <w:tc>
          <w:tcPr>
            <w:tcW w:type="dxa" w:w="860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6"/>
            <w:tcMar>
              <w:left w:w="20" w:type="dxa"/>
              <w:right w:w="20" w:type="dxa"/>
              <w:top w:w="20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49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10"/>
            <w:tcMar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345"/>
          <w:cantSplit/>
        </w:trPr>
        <w:tc>
          <w:tcPr>
            <w:tcW w:type="dxa" w:w="860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6"/>
            <w:tcMar>
              <w:left w:w="20" w:type="dxa"/>
              <w:right w:w="20" w:type="dxa"/>
              <w:top w:w="20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49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left="-19" w:right="0" w:firstLine="122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53"/>
            <w:tcMar>
              <w:left w:w="20" w:type="dxa"/>
              <w:right w:w="20" w:type="dxa"/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10"/>
            <w:tcMar>
              <w:top w:w="2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</w:tbl>
    <w:p>
      <w:pPr>
        <w:pStyle w:val="PO151"/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b w:val="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立项证书邮寄地址：</w:t>
      </w:r>
    </w:p>
    <w:p>
      <w:pPr>
        <w:pStyle w:val="PO151"/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b w:val="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联系邮箱：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b w:val="0"/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b w:val="0"/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联系人：        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b w:val="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0"/>
          <w:color w:val="auto"/>
          <w:position w:val="0"/>
          <w:sz w:val="24"/>
          <w:szCs w:val="24"/>
          <w:rFonts w:ascii="宋体" w:eastAsia="Times New Roman" w:hAnsi="Times New Roman" w:hint="default"/>
        </w:rPr>
        <w:t>联系电话：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paragraph">
    <w:name w:val="Body Text"/>
    <w:basedOn w:val="PO1"/>
    <w:link w:val="PO152"/>
    <w:uiPriority w:val="151"/>
    <w:semiHidden/>
    <w:unhideWhenUsed/>
    <w:rPr>
      <w:rFonts w:ascii="楷体_GB2312" w:eastAsia="楷体_GB2312" w:hAnsi="楷体_GB2312"/>
      <w:shd w:val="clear"/>
      <w:sz w:val="20"/>
      <w:szCs w:val="20"/>
      <w:w w:val="100"/>
    </w:rPr>
  </w:style>
  <w:style w:customStyle="1" w:styleId="PO152" w:type="character">
    <w:name w:val="正文文本 Char"/>
    <w:basedOn w:val="PO2"/>
    <w:link w:val="PO151"/>
    <w:uiPriority w:val="152"/>
    <w:semiHidden/>
    <w:rPr>
      <w:rFonts w:ascii="楷体_GB2312" w:eastAsia="Times New Roman" w:hAnsi="楷体_GB2312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234</Characters>
  <CharactersWithSpaces>0</CharactersWithSpaces>
  <Company>Sky123.Org</Company>
  <DocSecurity>0</DocSecurity>
  <HyperlinksChanged>false</HyperlinksChanged>
  <Lines>1</Lines>
  <LinksUpToDate>false</LinksUpToDate>
  <Pages>1</Pages>
  <Paragraphs>1</Paragraphs>
  <Words>35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Microsoft</dc:creator>
  <cp:lastModifiedBy/>
  <dcterms:modified xsi:type="dcterms:W3CDTF">2018-06-04T02:21:00Z</dcterms:modified>
</cp:coreProperties>
</file>